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608A" w14:textId="09DAF24F" w:rsidR="00417CFE" w:rsidRDefault="000D7ABC" w:rsidP="00417CFE">
      <w:pPr>
        <w:spacing w:before="34" w:after="0" w:line="264" w:lineRule="exact"/>
        <w:ind w:left="2160" w:right="2720" w:firstLine="7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INI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="00417CFE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STUDENT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</w:p>
    <w:p w14:paraId="29270843" w14:textId="5458E85D" w:rsidR="00C21227" w:rsidRDefault="000D7ABC" w:rsidP="00417CFE">
      <w:pPr>
        <w:spacing w:before="34" w:after="0" w:line="264" w:lineRule="exact"/>
        <w:ind w:left="3016" w:right="2720" w:hanging="13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URS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ay-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8</w:t>
      </w:r>
      <w:r w:rsidR="00271D9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-</w:t>
      </w:r>
      <w:r w:rsidR="00271D9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3:</w:t>
      </w:r>
      <w:r w:rsidR="00C24968">
        <w:rPr>
          <w:rFonts w:ascii="Times New Roman" w:eastAsia="Times New Roman" w:hAnsi="Times New Roman" w:cs="Times New Roman"/>
          <w:b/>
          <w:bCs/>
          <w:sz w:val="23"/>
          <w:szCs w:val="23"/>
        </w:rPr>
        <w:t>3</w:t>
      </w:r>
      <w:r w:rsidR="002454C9">
        <w:rPr>
          <w:rFonts w:ascii="Times New Roman" w:eastAsia="Times New Roman" w:hAnsi="Times New Roman" w:cs="Times New Roman"/>
          <w:b/>
          <w:bCs/>
          <w:sz w:val="23"/>
          <w:szCs w:val="23"/>
        </w:rPr>
        <w:t>0</w:t>
      </w:r>
      <w:r w:rsidR="00417C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(Wednesdays open at 9)</w:t>
      </w:r>
    </w:p>
    <w:p w14:paraId="5974B8FF" w14:textId="3DFC193C" w:rsidR="00B367A5" w:rsidRPr="00B367A5" w:rsidRDefault="00B367A5" w:rsidP="00207E71">
      <w:pPr>
        <w:spacing w:before="34" w:after="0" w:line="264" w:lineRule="exact"/>
        <w:ind w:left="332" w:right="58" w:hanging="13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367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(Allergy injections are </w:t>
      </w:r>
      <w:r w:rsidR="00417CFE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 w:rsidRPr="00B367A5">
        <w:rPr>
          <w:rFonts w:ascii="Times New Roman" w:eastAsia="Times New Roman" w:hAnsi="Times New Roman" w:cs="Times New Roman"/>
          <w:b/>
          <w:bCs/>
          <w:sz w:val="18"/>
          <w:szCs w:val="18"/>
        </w:rPr>
        <w:t>ot administered during breaks</w:t>
      </w:r>
      <w:r w:rsidR="00271D94">
        <w:rPr>
          <w:rFonts w:ascii="Times New Roman" w:eastAsia="Times New Roman" w:hAnsi="Times New Roman" w:cs="Times New Roman"/>
          <w:b/>
          <w:bCs/>
          <w:sz w:val="18"/>
          <w:szCs w:val="18"/>
        </w:rPr>
        <w:t>, weekends or othe</w:t>
      </w:r>
      <w:r w:rsidRPr="00B367A5"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 w:rsidR="00207E7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B367A5">
        <w:rPr>
          <w:rFonts w:ascii="Times New Roman" w:eastAsia="Times New Roman" w:hAnsi="Times New Roman" w:cs="Times New Roman"/>
          <w:b/>
          <w:bCs/>
          <w:sz w:val="18"/>
          <w:szCs w:val="18"/>
        </w:rPr>
        <w:t>limited service</w:t>
      </w:r>
      <w:proofErr w:type="gramEnd"/>
      <w:r w:rsidRPr="00B367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hours)</w:t>
      </w:r>
    </w:p>
    <w:p w14:paraId="6DE9F37D" w14:textId="77777777" w:rsidR="00C21227" w:rsidRDefault="00C21227">
      <w:pPr>
        <w:spacing w:before="15" w:after="0" w:line="200" w:lineRule="exact"/>
        <w:rPr>
          <w:sz w:val="20"/>
          <w:szCs w:val="20"/>
        </w:rPr>
      </w:pPr>
    </w:p>
    <w:p w14:paraId="432EEEFB" w14:textId="77777777" w:rsidR="00C21227" w:rsidRDefault="000D7ABC" w:rsidP="00D756AD">
      <w:pPr>
        <w:spacing w:after="0" w:line="240" w:lineRule="auto"/>
        <w:ind w:left="2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INI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</w:p>
    <w:p w14:paraId="7A92F4A9" w14:textId="1E09CB62" w:rsidR="00C21227" w:rsidRDefault="000D7ABC" w:rsidP="00FB676F">
      <w:pPr>
        <w:spacing w:after="0" w:line="264" w:lineRule="exact"/>
        <w:ind w:left="208" w:right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="002406C3">
        <w:rPr>
          <w:rFonts w:ascii="Times New Roman" w:eastAsia="Times New Roman" w:hAnsi="Times New Roman" w:cs="Times New Roman"/>
          <w:spacing w:val="-3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2406C3">
        <w:rPr>
          <w:rFonts w:ascii="Times New Roman" w:eastAsia="Times New Roman" w:hAnsi="Times New Roman" w:cs="Times New Roman"/>
          <w:spacing w:val="-1"/>
          <w:sz w:val="23"/>
          <w:szCs w:val="23"/>
        </w:rPr>
        <w:t>tate</w:t>
      </w:r>
      <w:r w:rsidR="00FB67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ord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72C103A8" w14:textId="3E018973" w:rsidR="00C21227" w:rsidRDefault="000D7ABC" w:rsidP="00D756AD">
      <w:pPr>
        <w:spacing w:after="0" w:line="261" w:lineRule="exact"/>
        <w:ind w:left="20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Wingdings" w:eastAsia="Wingdings" w:hAnsi="Wingdings" w:cs="Wingdings"/>
          <w:sz w:val="23"/>
          <w:szCs w:val="23"/>
        </w:rPr>
        <w:t>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proofErr w:type="gramEnd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rgy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71B6456E" w14:textId="48426EC8" w:rsidR="00C21227" w:rsidRDefault="000D7ABC" w:rsidP="00D756AD">
      <w:pPr>
        <w:spacing w:before="3" w:after="0" w:line="264" w:lineRule="exact"/>
        <w:ind w:left="568" w:right="2050" w:hanging="36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Wingdings" w:eastAsia="Wingdings" w:hAnsi="Wingdings" w:cs="Wingdings"/>
          <w:sz w:val="23"/>
          <w:szCs w:val="23"/>
        </w:rPr>
        <w:t>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proofErr w:type="gramEnd"/>
      <w:r w:rsidR="003A5303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proofErr w:type="gramStart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clea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 w:rsidR="003A5303">
        <w:rPr>
          <w:rFonts w:ascii="Times New Roman" w:eastAsia="Times New Roman" w:hAnsi="Times New Roman" w:cs="Times New Roman"/>
          <w:sz w:val="23"/>
          <w:szCs w:val="23"/>
        </w:rPr>
        <w:t xml:space="preserve"> vial(s)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ord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atte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rgy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78928179" w14:textId="71D7D01B" w:rsidR="00C21227" w:rsidRDefault="000D7ABC" w:rsidP="00D756AD">
      <w:pPr>
        <w:spacing w:after="0" w:line="263" w:lineRule="exact"/>
        <w:ind w:left="20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Wingdings" w:eastAsia="Wingdings" w:hAnsi="Wingdings" w:cs="Wingdings"/>
          <w:sz w:val="23"/>
          <w:szCs w:val="23"/>
        </w:rPr>
        <w:t>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rgy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 w:rsidR="00271D94">
        <w:rPr>
          <w:rFonts w:ascii="Times New Roman" w:eastAsia="Times New Roman" w:hAnsi="Times New Roman" w:cs="Times New Roman"/>
          <w:sz w:val="23"/>
          <w:szCs w:val="23"/>
        </w:rPr>
        <w:t xml:space="preserve"> (we will not administer 1</w:t>
      </w:r>
      <w:r w:rsidR="00271D94" w:rsidRPr="00271D94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st</w:t>
      </w:r>
      <w:r w:rsidR="00271D94">
        <w:rPr>
          <w:rFonts w:ascii="Times New Roman" w:eastAsia="Times New Roman" w:hAnsi="Times New Roman" w:cs="Times New Roman"/>
          <w:sz w:val="23"/>
          <w:szCs w:val="23"/>
        </w:rPr>
        <w:t xml:space="preserve"> allergy injections)</w:t>
      </w:r>
    </w:p>
    <w:p w14:paraId="277DEA2E" w14:textId="7F57932A" w:rsidR="00C21227" w:rsidRDefault="000D7ABC" w:rsidP="00D756AD">
      <w:pPr>
        <w:spacing w:after="0" w:line="264" w:lineRule="exact"/>
        <w:ind w:left="20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Wingdings" w:eastAsia="Wingdings" w:hAnsi="Wingdings" w:cs="Wingdings"/>
          <w:sz w:val="23"/>
          <w:szCs w:val="23"/>
        </w:rPr>
        <w:t>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proofErr w:type="gramEnd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 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rgy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</w:p>
    <w:p w14:paraId="248DBDDB" w14:textId="77777777" w:rsidR="00C21227" w:rsidRDefault="000D7ABC" w:rsidP="00D756AD">
      <w:pPr>
        <w:spacing w:after="0" w:line="264" w:lineRule="exact"/>
        <w:ind w:left="20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Wingdings" w:eastAsia="Wingdings" w:hAnsi="Wingdings" w:cs="Wingdings"/>
          <w:sz w:val="23"/>
          <w:szCs w:val="23"/>
        </w:rPr>
        <w:t>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r-</w:t>
      </w:r>
      <w:r w:rsidR="00734AD1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visit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gy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CB9378C" w14:textId="77777777" w:rsidR="00B367A5" w:rsidRPr="00B367A5" w:rsidRDefault="00B367A5" w:rsidP="00D756AD">
      <w:pPr>
        <w:spacing w:after="0" w:line="200" w:lineRule="exact"/>
        <w:rPr>
          <w:sz w:val="12"/>
          <w:szCs w:val="12"/>
        </w:rPr>
      </w:pPr>
    </w:p>
    <w:p w14:paraId="1894F085" w14:textId="6A67E2D0" w:rsidR="00B367A5" w:rsidRDefault="000D7ABC" w:rsidP="00873C04">
      <w:pPr>
        <w:spacing w:after="0" w:line="240" w:lineRule="auto"/>
        <w:ind w:left="208" w:right="-20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 w:rsidRPr="00D756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 w:rsidRPr="00D756AD">
        <w:rPr>
          <w:rFonts w:ascii="Times New Roman" w:eastAsia="Times New Roman" w:hAnsi="Times New Roman" w:cs="Times New Roman"/>
          <w:b/>
          <w:bCs/>
          <w:sz w:val="23"/>
          <w:szCs w:val="23"/>
        </w:rPr>
        <w:t>harge</w:t>
      </w:r>
      <w:r w:rsidRPr="00D756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 w:rsidRPr="00D756AD"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 w:rsidRPr="00D756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 w:rsidRPr="00D756A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r </w:t>
      </w:r>
      <w:r w:rsidR="00D756AD" w:rsidRPr="00D756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visit</w:t>
      </w:r>
      <w:r w:rsidR="00417CFE">
        <w:rPr>
          <w:rFonts w:ascii="Times New Roman" w:eastAsia="Times New Roman" w:hAnsi="Times New Roman" w:cs="Times New Roman"/>
          <w:sz w:val="23"/>
          <w:szCs w:val="23"/>
        </w:rPr>
        <w:t xml:space="preserve">: Ask </w:t>
      </w:r>
      <w:r w:rsidR="00271D94">
        <w:rPr>
          <w:rFonts w:ascii="Times New Roman" w:eastAsia="Times New Roman" w:hAnsi="Times New Roman" w:cs="Times New Roman"/>
          <w:sz w:val="23"/>
          <w:szCs w:val="23"/>
        </w:rPr>
        <w:t>Allergy nurse or at check-out desk</w:t>
      </w:r>
    </w:p>
    <w:p w14:paraId="24DBDF22" w14:textId="77777777" w:rsidR="00873C04" w:rsidRPr="00873C04" w:rsidRDefault="00873C04" w:rsidP="00873C04">
      <w:pPr>
        <w:spacing w:after="0" w:line="240" w:lineRule="auto"/>
        <w:ind w:left="208" w:right="-20"/>
        <w:rPr>
          <w:rFonts w:ascii="Times New Roman" w:eastAsia="Times New Roman" w:hAnsi="Times New Roman" w:cs="Times New Roman"/>
          <w:sz w:val="12"/>
          <w:szCs w:val="12"/>
          <w:u w:val="single"/>
        </w:rPr>
      </w:pPr>
    </w:p>
    <w:p w14:paraId="220BD366" w14:textId="77777777" w:rsidR="00D756AD" w:rsidRDefault="00664F94" w:rsidP="00873C04">
      <w:pPr>
        <w:spacing w:after="0" w:line="240" w:lineRule="auto"/>
        <w:ind w:left="202" w:right="58"/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Allergy Injection </w:t>
      </w:r>
      <w:r w:rsidR="000D7ABC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Pr</w:t>
      </w:r>
      <w:r w:rsidR="000D7ABC"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 w:rsidR="000D7ABC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ce</w:t>
      </w:r>
      <w:r w:rsidR="000D7AB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du</w:t>
      </w:r>
      <w:r w:rsidR="000D7ABC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re</w:t>
      </w:r>
    </w:p>
    <w:p w14:paraId="3AB9C4CD" w14:textId="089FF1BC" w:rsidR="00D756AD" w:rsidRPr="00D756AD" w:rsidRDefault="00664F94" w:rsidP="00D756AD">
      <w:pPr>
        <w:pStyle w:val="ListParagraph"/>
        <w:numPr>
          <w:ilvl w:val="0"/>
          <w:numId w:val="1"/>
        </w:numPr>
        <w:spacing w:before="30" w:after="0" w:line="240" w:lineRule="auto"/>
        <w:ind w:left="922" w:right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Appointment: </w:t>
      </w:r>
      <w:r w:rsidR="003A5303">
        <w:rPr>
          <w:rFonts w:ascii="Times New Roman" w:eastAsia="Times New Roman" w:hAnsi="Times New Roman" w:cs="Times New Roman"/>
          <w:sz w:val="23"/>
          <w:szCs w:val="23"/>
        </w:rPr>
        <w:t xml:space="preserve">Scheduled for all SHS services, including </w:t>
      </w:r>
      <w:r w:rsidR="00D756AD">
        <w:rPr>
          <w:rFonts w:ascii="Times New Roman" w:eastAsia="Times New Roman" w:hAnsi="Times New Roman" w:cs="Times New Roman"/>
          <w:sz w:val="23"/>
          <w:szCs w:val="23"/>
        </w:rPr>
        <w:t xml:space="preserve">allergy injections.  </w:t>
      </w:r>
    </w:p>
    <w:p w14:paraId="03BFB0A9" w14:textId="4E9A9D9E" w:rsidR="00D756AD" w:rsidRPr="00664F94" w:rsidRDefault="00664F94" w:rsidP="00D756AD">
      <w:pPr>
        <w:pStyle w:val="ListParagraph"/>
        <w:numPr>
          <w:ilvl w:val="0"/>
          <w:numId w:val="1"/>
        </w:numPr>
        <w:spacing w:after="0" w:line="259" w:lineRule="exact"/>
        <w:ind w:left="922" w:right="58"/>
        <w:rPr>
          <w:rFonts w:ascii="Times New Roman" w:eastAsia="Times New Roman" w:hAnsi="Times New Roman" w:cs="Times New Roman"/>
          <w:b/>
          <w:spacing w:val="54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Check In: </w:t>
      </w:r>
      <w:r w:rsidR="003A5303">
        <w:rPr>
          <w:rFonts w:ascii="Times New Roman" w:eastAsia="Times New Roman" w:hAnsi="Times New Roman" w:cs="Times New Roman"/>
          <w:spacing w:val="-1"/>
          <w:sz w:val="23"/>
          <w:szCs w:val="23"/>
        </w:rPr>
        <w:t>Arrive at the check-in desk, 20 min before your appointment time,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and show your AppState student ID card.  </w:t>
      </w:r>
      <w:r w:rsidRPr="00664F94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No shots will be given without your student ID. </w:t>
      </w:r>
    </w:p>
    <w:p w14:paraId="6BE9021B" w14:textId="0A4B25F8" w:rsidR="00D756AD" w:rsidRPr="00D756AD" w:rsidRDefault="00664F94" w:rsidP="00D756AD">
      <w:pPr>
        <w:pStyle w:val="ListParagraph"/>
        <w:numPr>
          <w:ilvl w:val="0"/>
          <w:numId w:val="1"/>
        </w:numPr>
        <w:spacing w:after="0" w:line="259" w:lineRule="exact"/>
        <w:ind w:right="52"/>
        <w:rPr>
          <w:rFonts w:ascii="Times New Roman" w:eastAsia="Times New Roman" w:hAnsi="Times New Roman" w:cs="Times New Roman"/>
          <w:spacing w:val="54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Injection Administration: </w:t>
      </w:r>
      <w:r w:rsidR="003A5303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D756AD">
        <w:rPr>
          <w:rFonts w:ascii="Times New Roman" w:eastAsia="Times New Roman" w:hAnsi="Times New Roman" w:cs="Times New Roman"/>
          <w:sz w:val="23"/>
          <w:szCs w:val="23"/>
        </w:rPr>
        <w:t>he</w:t>
      </w:r>
      <w:r w:rsidR="000D7ABC" w:rsidRPr="00D756AD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0D7ABC" w:rsidRPr="00D756AD">
        <w:rPr>
          <w:rFonts w:ascii="Times New Roman" w:eastAsia="Times New Roman" w:hAnsi="Times New Roman" w:cs="Times New Roman"/>
          <w:sz w:val="23"/>
          <w:szCs w:val="23"/>
        </w:rPr>
        <w:t>nur</w:t>
      </w:r>
      <w:r w:rsidR="000D7ABC" w:rsidRPr="00D756AD"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 w:rsidR="000D7ABC" w:rsidRPr="00D756AD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D756AD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0D7ABC" w:rsidRPr="00D756AD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0D7ABC" w:rsidRPr="00D756AD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D756AD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0D7ABC" w:rsidRPr="00D756AD">
        <w:rPr>
          <w:rFonts w:ascii="Times New Roman" w:eastAsia="Times New Roman" w:hAnsi="Times New Roman" w:cs="Times New Roman"/>
          <w:sz w:val="23"/>
          <w:szCs w:val="23"/>
        </w:rPr>
        <w:t>l</w:t>
      </w:r>
      <w:r w:rsidR="000D7ABC" w:rsidRPr="00D756AD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0D7ABC" w:rsidRPr="00D756AD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="000D7ABC" w:rsidRPr="00D756AD"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 w:rsidR="000D7ABC" w:rsidRPr="00D756AD"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 w:rsidR="000D7ABC" w:rsidRPr="00D756AD">
        <w:rPr>
          <w:rFonts w:ascii="Times New Roman" w:eastAsia="Times New Roman" w:hAnsi="Times New Roman" w:cs="Times New Roman"/>
          <w:sz w:val="23"/>
          <w:szCs w:val="23"/>
        </w:rPr>
        <w:t>k</w:t>
      </w:r>
      <w:r w:rsidR="000D7ABC" w:rsidRPr="00D756AD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0D7ABC" w:rsidRPr="00D756AD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0D7ABC" w:rsidRPr="00D756AD">
        <w:rPr>
          <w:rFonts w:ascii="Times New Roman" w:eastAsia="Times New Roman" w:hAnsi="Times New Roman" w:cs="Times New Roman"/>
          <w:sz w:val="23"/>
          <w:szCs w:val="23"/>
        </w:rPr>
        <w:t>our</w:t>
      </w:r>
      <w:r w:rsidR="000D7ABC" w:rsidRPr="00D756AD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3A5303">
        <w:rPr>
          <w:rFonts w:ascii="Times New Roman" w:eastAsia="Times New Roman" w:hAnsi="Times New Roman" w:cs="Times New Roman"/>
          <w:spacing w:val="19"/>
          <w:sz w:val="23"/>
          <w:szCs w:val="23"/>
        </w:rPr>
        <w:t>chart</w:t>
      </w:r>
      <w:r>
        <w:rPr>
          <w:rFonts w:ascii="Times New Roman" w:eastAsia="Times New Roman" w:hAnsi="Times New Roman" w:cs="Times New Roman"/>
          <w:sz w:val="23"/>
          <w:szCs w:val="23"/>
        </w:rPr>
        <w:t>, review your medical history</w:t>
      </w:r>
      <w:r w:rsidR="003A5303">
        <w:rPr>
          <w:rFonts w:ascii="Times New Roman" w:eastAsia="Times New Roman" w:hAnsi="Times New Roman" w:cs="Times New Roman"/>
          <w:sz w:val="23"/>
          <w:szCs w:val="23"/>
        </w:rPr>
        <w:t xml:space="preserve"> for any changes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administer and document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your injection(s).</w:t>
      </w:r>
    </w:p>
    <w:p w14:paraId="6502C748" w14:textId="77777777" w:rsidR="00664F94" w:rsidRPr="00664F94" w:rsidRDefault="00664F94" w:rsidP="00D756AD">
      <w:pPr>
        <w:pStyle w:val="ListParagraph"/>
        <w:numPr>
          <w:ilvl w:val="0"/>
          <w:numId w:val="1"/>
        </w:numPr>
        <w:spacing w:after="0" w:line="259" w:lineRule="exact"/>
        <w:ind w:right="52"/>
        <w:rPr>
          <w:rFonts w:ascii="Times New Roman" w:eastAsia="Times New Roman" w:hAnsi="Times New Roman" w:cs="Times New Roman"/>
          <w:spacing w:val="54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Waiting Time:  </w:t>
      </w:r>
    </w:p>
    <w:p w14:paraId="36A41090" w14:textId="64E11D36" w:rsidR="00664F94" w:rsidRPr="00664F94" w:rsidRDefault="00664F94" w:rsidP="003A5303">
      <w:pPr>
        <w:pStyle w:val="ListParagraph"/>
        <w:numPr>
          <w:ilvl w:val="0"/>
          <w:numId w:val="8"/>
        </w:numPr>
        <w:spacing w:after="0" w:line="259" w:lineRule="exact"/>
        <w:ind w:right="52"/>
        <w:rPr>
          <w:rFonts w:ascii="Times New Roman" w:eastAsia="Times New Roman" w:hAnsi="Times New Roman" w:cs="Times New Roman"/>
          <w:spacing w:val="54"/>
          <w:sz w:val="23"/>
          <w:szCs w:val="23"/>
        </w:rPr>
      </w:pPr>
      <w:r w:rsidRPr="00664F94">
        <w:rPr>
          <w:rFonts w:ascii="Times New Roman" w:eastAsia="Times New Roman" w:hAnsi="Times New Roman" w:cs="Times New Roman"/>
          <w:sz w:val="23"/>
          <w:szCs w:val="23"/>
        </w:rPr>
        <w:t xml:space="preserve">After your </w:t>
      </w:r>
      <w:proofErr w:type="gramStart"/>
      <w:r w:rsidRPr="00664F94">
        <w:rPr>
          <w:rFonts w:ascii="Times New Roman" w:eastAsia="Times New Roman" w:hAnsi="Times New Roman" w:cs="Times New Roman"/>
          <w:sz w:val="23"/>
          <w:szCs w:val="23"/>
        </w:rPr>
        <w:t>injection(s)</w:t>
      </w:r>
      <w:proofErr w:type="gramEnd"/>
      <w:r w:rsidRPr="00664F9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 w:rsidR="000D7ABC" w:rsidRPr="00664F94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="000D7ABC"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u</w:t>
      </w:r>
      <w:r w:rsidR="000D7ABC"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t</w:t>
      </w:r>
      <w:r w:rsidR="000D7ABC" w:rsidRPr="00664F94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="000D7ABC"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0D7ABC"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t</w:t>
      </w:r>
      <w:r w:rsidR="000D7ABC" w:rsidRPr="00664F94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bCs/>
          <w:sz w:val="23"/>
          <w:szCs w:val="23"/>
        </w:rPr>
        <w:t>a</w:t>
      </w:r>
      <w:r w:rsidR="000D7ABC" w:rsidRPr="00664F94">
        <w:rPr>
          <w:rFonts w:ascii="Times New Roman" w:eastAsia="Times New Roman" w:hAnsi="Times New Roman" w:cs="Times New Roman"/>
          <w:b/>
          <w:spacing w:val="25"/>
          <w:sz w:val="23"/>
          <w:szCs w:val="23"/>
        </w:rPr>
        <w:t xml:space="preserve"> </w:t>
      </w:r>
      <w:r w:rsidR="000D7ABC" w:rsidRPr="00664F94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m</w:t>
      </w:r>
      <w:r w:rsidR="000D7ABC" w:rsidRPr="00664F94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i</w:t>
      </w:r>
      <w:r w:rsidR="000D7ABC" w:rsidRPr="00664F94">
        <w:rPr>
          <w:rFonts w:ascii="Times New Roman" w:eastAsia="Times New Roman" w:hAnsi="Times New Roman" w:cs="Times New Roman"/>
          <w:b/>
          <w:sz w:val="23"/>
          <w:szCs w:val="23"/>
        </w:rPr>
        <w:t>n</w:t>
      </w:r>
      <w:r w:rsidR="000D7ABC" w:rsidRPr="00664F94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i</w:t>
      </w:r>
      <w:r w:rsidR="000D7ABC" w:rsidRPr="00664F94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m</w:t>
      </w:r>
      <w:r w:rsidR="000D7ABC" w:rsidRPr="00664F94">
        <w:rPr>
          <w:rFonts w:ascii="Times New Roman" w:eastAsia="Times New Roman" w:hAnsi="Times New Roman" w:cs="Times New Roman"/>
          <w:b/>
          <w:sz w:val="23"/>
          <w:szCs w:val="23"/>
        </w:rPr>
        <w:t>um</w:t>
      </w:r>
      <w:r w:rsidR="000D7ABC" w:rsidRPr="00664F94">
        <w:rPr>
          <w:rFonts w:ascii="Times New Roman" w:eastAsia="Times New Roman" w:hAnsi="Times New Roman" w:cs="Times New Roman"/>
          <w:b/>
          <w:spacing w:val="25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b/>
          <w:sz w:val="23"/>
          <w:szCs w:val="23"/>
        </w:rPr>
        <w:t xml:space="preserve">of </w:t>
      </w:r>
      <w:r w:rsidR="00417CFE"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Pr="00664F94">
        <w:rPr>
          <w:rFonts w:ascii="Times New Roman" w:eastAsia="Times New Roman" w:hAnsi="Times New Roman" w:cs="Times New Roman"/>
          <w:b/>
          <w:sz w:val="23"/>
          <w:szCs w:val="23"/>
        </w:rPr>
        <w:t>0 minutes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 xml:space="preserve"> in the allergy clinic </w:t>
      </w:r>
      <w:r w:rsidR="003A5303">
        <w:rPr>
          <w:rFonts w:ascii="Times New Roman" w:eastAsia="Times New Roman" w:hAnsi="Times New Roman" w:cs="Times New Roman"/>
          <w:sz w:val="23"/>
          <w:szCs w:val="23"/>
        </w:rPr>
        <w:t>waiting area.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A530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D7ABC"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s</w:t>
      </w:r>
      <w:r w:rsidR="000D7ABC" w:rsidRPr="00664F94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="000D7ABC"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0D7ABC"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ll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o</w:t>
      </w:r>
      <w:r w:rsidR="000D7ABC"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s</w:t>
      </w:r>
      <w:r w:rsidR="000D7ABC" w:rsidRPr="00664F94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="003A5303">
        <w:rPr>
          <w:rFonts w:ascii="Times New Roman" w:eastAsia="Times New Roman" w:hAnsi="Times New Roman" w:cs="Times New Roman"/>
          <w:spacing w:val="1"/>
          <w:sz w:val="23"/>
          <w:szCs w:val="23"/>
        </w:rPr>
        <w:t>us</w:t>
      </w:r>
      <w:r w:rsidR="000D7ABC" w:rsidRPr="00664F94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="000D7ABC"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o</w:t>
      </w:r>
      <w:r w:rsidR="000D7ABC" w:rsidRPr="00664F94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proofErr w:type="gramStart"/>
      <w:r w:rsidR="006C0C4C">
        <w:rPr>
          <w:rFonts w:ascii="Times New Roman" w:eastAsia="Times New Roman" w:hAnsi="Times New Roman" w:cs="Times New Roman"/>
          <w:sz w:val="23"/>
          <w:szCs w:val="23"/>
        </w:rPr>
        <w:t>monitor</w:t>
      </w:r>
      <w:r w:rsidR="000D7ABC" w:rsidRPr="00664F94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="000D7ABC"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>or</w:t>
      </w:r>
      <w:proofErr w:type="gramEnd"/>
      <w:r w:rsidR="003A5303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allergy reactions and provides a faster response time</w:t>
      </w:r>
      <w:r w:rsidR="000D7ABC" w:rsidRPr="00664F94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14:paraId="4F1C445F" w14:textId="3EFD0E7E" w:rsidR="00C21227" w:rsidRPr="00873C04" w:rsidRDefault="000D7ABC" w:rsidP="003A5303">
      <w:pPr>
        <w:pStyle w:val="ListParagraph"/>
        <w:numPr>
          <w:ilvl w:val="0"/>
          <w:numId w:val="8"/>
        </w:numPr>
        <w:spacing w:after="0" w:line="259" w:lineRule="exact"/>
        <w:ind w:right="52"/>
        <w:rPr>
          <w:rFonts w:ascii="Times New Roman" w:eastAsia="Times New Roman" w:hAnsi="Times New Roman" w:cs="Times New Roman"/>
          <w:spacing w:val="54"/>
          <w:sz w:val="23"/>
          <w:szCs w:val="23"/>
        </w:rPr>
      </w:pPr>
      <w:r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664F94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664F94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nd</w:t>
      </w:r>
      <w:r w:rsidRPr="00664F94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64F94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our</w:t>
      </w:r>
      <w:r w:rsidRPr="00664F94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aiti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664F94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time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664F94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urn</w:t>
      </w:r>
      <w:r w:rsidRPr="00664F94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664F94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664F94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664F94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6C0C4C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for the nurse to check your injection sites and evaluate any 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eac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hav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664F94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ject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 w:rsidRPr="00664F9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664F94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664F94">
        <w:rPr>
          <w:rFonts w:ascii="Times New Roman" w:eastAsia="Times New Roman" w:hAnsi="Times New Roman" w:cs="Times New Roman"/>
          <w:spacing w:val="-2"/>
          <w:sz w:val="23"/>
          <w:szCs w:val="23"/>
        </w:rPr>
        <w:t>xa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664F9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d</w:t>
      </w:r>
      <w:r w:rsidR="006C0C4C">
        <w:rPr>
          <w:rFonts w:ascii="Times New Roman" w:eastAsia="Times New Roman" w:hAnsi="Times New Roman" w:cs="Times New Roman"/>
          <w:sz w:val="23"/>
          <w:szCs w:val="23"/>
        </w:rPr>
        <w:t xml:space="preserve"> before you leave SHS</w:t>
      </w:r>
      <w:r w:rsidRPr="00664F94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A77C51C" w14:textId="77777777" w:rsidR="00873C04" w:rsidRPr="00873C04" w:rsidRDefault="00873C04" w:rsidP="00873C04">
      <w:pPr>
        <w:pStyle w:val="ListParagraph"/>
        <w:spacing w:after="0" w:line="259" w:lineRule="exact"/>
        <w:ind w:left="1648" w:right="52"/>
        <w:rPr>
          <w:rFonts w:ascii="Times New Roman" w:eastAsia="Times New Roman" w:hAnsi="Times New Roman" w:cs="Times New Roman"/>
          <w:spacing w:val="54"/>
          <w:sz w:val="12"/>
          <w:szCs w:val="12"/>
        </w:rPr>
      </w:pPr>
    </w:p>
    <w:p w14:paraId="2FD1796C" w14:textId="77777777" w:rsidR="00AB13A1" w:rsidRDefault="00AB13A1" w:rsidP="00664F94">
      <w:pPr>
        <w:spacing w:after="0" w:line="240" w:lineRule="auto"/>
        <w:ind w:left="202" w:right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Local </w:t>
      </w:r>
      <w:r w:rsidR="000D7AB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 w:rsidR="000D7ABC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 w:rsidR="000D7A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 w:rsidR="000D7ABC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 w:rsidR="000D7ABC"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 w:rsidR="000D7ABC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 w:rsidR="000D7ABC"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 w:rsidR="000D7AB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ns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:</w:t>
      </w:r>
      <w:r w:rsidR="00664F9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122BEB32" w14:textId="7DDFADB4" w:rsidR="00AB13A1" w:rsidRPr="006C0C4C" w:rsidRDefault="00AB13A1" w:rsidP="006C0C4C">
      <w:pPr>
        <w:pStyle w:val="ListParagraph"/>
        <w:numPr>
          <w:ilvl w:val="0"/>
          <w:numId w:val="9"/>
        </w:numPr>
        <w:spacing w:after="0" w:line="240" w:lineRule="auto"/>
        <w:ind w:left="562" w:right="58"/>
        <w:rPr>
          <w:rFonts w:ascii="Times New Roman" w:eastAsia="Times New Roman" w:hAnsi="Times New Roman" w:cs="Times New Roman"/>
          <w:sz w:val="23"/>
          <w:szCs w:val="23"/>
        </w:rPr>
      </w:pPr>
      <w:r w:rsidRPr="006C0C4C">
        <w:rPr>
          <w:rFonts w:ascii="Times New Roman" w:eastAsia="Times New Roman" w:hAnsi="Times New Roman" w:cs="Times New Roman"/>
          <w:b/>
          <w:sz w:val="23"/>
          <w:szCs w:val="23"/>
        </w:rPr>
        <w:t>Immediate Reactions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664F94" w:rsidRPr="006C0C4C">
        <w:rPr>
          <w:rFonts w:ascii="Times New Roman" w:eastAsia="Times New Roman" w:hAnsi="Times New Roman" w:cs="Times New Roman"/>
          <w:sz w:val="23"/>
          <w:szCs w:val="23"/>
        </w:rPr>
        <w:t>These occur at the site of the allergy injection</w:t>
      </w:r>
      <w:r w:rsidR="006C0C4C" w:rsidRPr="006C0C4C">
        <w:rPr>
          <w:rFonts w:ascii="Times New Roman" w:eastAsia="Times New Roman" w:hAnsi="Times New Roman" w:cs="Times New Roman"/>
          <w:sz w:val="23"/>
          <w:szCs w:val="23"/>
        </w:rPr>
        <w:t xml:space="preserve"> and 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 xml:space="preserve">may consist of redness, swelling, itching or pain at the injection site.  Usually these occur within the first 20 minutes after your injection.  </w:t>
      </w:r>
    </w:p>
    <w:p w14:paraId="63D9673C" w14:textId="77777777" w:rsidR="006C0C4C" w:rsidRDefault="006C0C4C" w:rsidP="006C0C4C">
      <w:pPr>
        <w:spacing w:after="0" w:line="240" w:lineRule="auto"/>
        <w:ind w:left="-158" w:right="58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9EA912A" w14:textId="10D1148E" w:rsidR="00C21227" w:rsidRPr="006C0C4C" w:rsidRDefault="00AB13A1" w:rsidP="006C0C4C">
      <w:pPr>
        <w:pStyle w:val="ListParagraph"/>
        <w:numPr>
          <w:ilvl w:val="0"/>
          <w:numId w:val="9"/>
        </w:numPr>
        <w:spacing w:after="0" w:line="240" w:lineRule="auto"/>
        <w:ind w:left="562" w:right="58"/>
        <w:rPr>
          <w:rFonts w:ascii="Times New Roman" w:eastAsia="Times New Roman" w:hAnsi="Times New Roman" w:cs="Times New Roman"/>
          <w:sz w:val="23"/>
          <w:szCs w:val="23"/>
        </w:rPr>
      </w:pPr>
      <w:r w:rsidRPr="006C0C4C">
        <w:rPr>
          <w:rFonts w:ascii="Times New Roman" w:eastAsia="Times New Roman" w:hAnsi="Times New Roman" w:cs="Times New Roman"/>
          <w:b/>
          <w:sz w:val="23"/>
          <w:szCs w:val="23"/>
        </w:rPr>
        <w:t>Delayed Reactions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 xml:space="preserve">:  </w:t>
      </w:r>
      <w:r w:rsidR="000D7ABC" w:rsidRPr="006C0C4C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ime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s</w:t>
      </w:r>
      <w:r w:rsidR="000D7ABC" w:rsidRPr="006C0C4C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allergy injection local reactions are “delayed” and occur hours later.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f</w:t>
      </w:r>
      <w:r w:rsidR="000D7ABC" w:rsidRPr="006C0C4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ou</w:t>
      </w:r>
      <w:r w:rsidR="000D7ABC" w:rsidRPr="006C0C4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a</w:t>
      </w:r>
      <w:r w:rsidR="000D7ABC" w:rsidRPr="006C0C4C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d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 w:rsidR="000D7ABC" w:rsidRPr="006C0C4C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d</w:t>
      </w:r>
      <w:r w:rsidR="000D7ABC" w:rsidRPr="006C0C4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r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eacti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on</w:t>
      </w:r>
      <w:r w:rsidR="000D7ABC" w:rsidRPr="006C0C4C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of</w:t>
      </w:r>
      <w:r w:rsidR="000D7ABC" w:rsidRPr="006C0C4C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ny</w:t>
      </w:r>
      <w:r w:rsidR="000D7ABC" w:rsidRPr="006C0C4C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or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,</w:t>
      </w:r>
      <w:r w:rsidR="000D7ABC" w:rsidRPr="006C0C4C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-3"/>
          <w:sz w:val="23"/>
          <w:szCs w:val="23"/>
        </w:rPr>
        <w:t>y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ou</w:t>
      </w:r>
      <w:r w:rsidR="000D7ABC" w:rsidRPr="006C0C4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n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d</w:t>
      </w:r>
      <w:r w:rsidR="000D7ABC" w:rsidRPr="006C0C4C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</w:t>
      </w:r>
      <w:r w:rsidR="000D7ABC" w:rsidRPr="006C0C4C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6C0C4C" w:rsidRPr="006C0C4C">
        <w:rPr>
          <w:rFonts w:ascii="Times New Roman" w:eastAsia="Times New Roman" w:hAnsi="Times New Roman" w:cs="Times New Roman"/>
          <w:spacing w:val="2"/>
          <w:sz w:val="23"/>
          <w:szCs w:val="23"/>
        </w:rPr>
        <w:t>notify</w:t>
      </w:r>
      <w:r w:rsidR="000D7ABC" w:rsidRPr="006C0C4C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he</w:t>
      </w:r>
      <w:r w:rsidR="000D7ABC" w:rsidRPr="006C0C4C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rgy nur</w:t>
      </w:r>
      <w:r w:rsidR="000D7ABC" w:rsidRPr="006C0C4C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6C0C4C" w:rsidRPr="006C0C4C">
        <w:rPr>
          <w:rFonts w:ascii="Times New Roman" w:eastAsia="Times New Roman" w:hAnsi="Times New Roman" w:cs="Times New Roman"/>
          <w:sz w:val="23"/>
          <w:szCs w:val="23"/>
        </w:rPr>
        <w:t>before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 xml:space="preserve"> r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ng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6C0C4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your next injection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 xml:space="preserve"> This information is needed </w:t>
      </w:r>
      <w:r w:rsidR="006C0C4C" w:rsidRPr="006C0C4C"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>p</w:t>
      </w:r>
      <w:r w:rsidR="006C0C4C" w:rsidRPr="006C0C4C">
        <w:rPr>
          <w:rFonts w:ascii="Times New Roman" w:eastAsia="Times New Roman" w:hAnsi="Times New Roman" w:cs="Times New Roman"/>
          <w:sz w:val="23"/>
          <w:szCs w:val="23"/>
        </w:rPr>
        <w:t xml:space="preserve">lan your next 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 xml:space="preserve">allergy injections.  Receiving this information as soon as possible will allow our staff to have the most accurate information.  If you cannot return to the clinic within 24 hours of a delayed reaction, </w:t>
      </w:r>
      <w:r w:rsidR="000D7ABC" w:rsidRPr="006C0C4C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d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6C0C4C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ke</w:t>
      </w:r>
      <w:r w:rsidR="000D7ABC" w:rsidRPr="006C0C4C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a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p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u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of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he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r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>.  It is also helpful to note how long any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l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="000D7ABC" w:rsidRPr="006C0C4C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6C0C4C">
        <w:rPr>
          <w:rFonts w:ascii="Times New Roman" w:eastAsia="Times New Roman" w:hAnsi="Times New Roman" w:cs="Times New Roman"/>
          <w:sz w:val="23"/>
          <w:szCs w:val="23"/>
        </w:rPr>
        <w:t>ons</w:t>
      </w:r>
      <w:r w:rsidR="000D7ABC" w:rsidRPr="006C0C4C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 w:rsidR="000D7ABC" w:rsidRPr="006C0C4C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0D7AB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6C0C4C" w:rsidRPr="006C0C4C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, anything that you did for the reaction, and </w:t>
      </w:r>
      <w:r w:rsidR="006C0C4C" w:rsidRPr="006C0C4C">
        <w:rPr>
          <w:rFonts w:ascii="Times New Roman" w:eastAsia="Times New Roman" w:hAnsi="Times New Roman" w:cs="Times New Roman"/>
          <w:sz w:val="23"/>
          <w:szCs w:val="23"/>
        </w:rPr>
        <w:t>how long until the reaction went away.</w:t>
      </w:r>
      <w:r w:rsidRPr="006C0C4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70E06BB1" w14:textId="77777777" w:rsidR="006C0C4C" w:rsidRDefault="006C0C4C" w:rsidP="00AB13A1">
      <w:pPr>
        <w:spacing w:after="0" w:line="240" w:lineRule="auto"/>
        <w:ind w:left="202" w:right="5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6CFD457" w14:textId="265A4A48" w:rsidR="00C21227" w:rsidRDefault="000D7ABC" w:rsidP="00AB13A1">
      <w:pPr>
        <w:spacing w:after="0" w:line="240" w:lineRule="auto"/>
        <w:ind w:left="202" w:right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 w:rsidR="00AB13A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of Local reactions:</w:t>
      </w:r>
    </w:p>
    <w:p w14:paraId="1E1216E0" w14:textId="00BE3A4E" w:rsidR="00C21227" w:rsidRPr="00FB7938" w:rsidRDefault="000D7ABC" w:rsidP="00FB7938">
      <w:pPr>
        <w:pStyle w:val="ListParagraph"/>
        <w:numPr>
          <w:ilvl w:val="0"/>
          <w:numId w:val="6"/>
        </w:numPr>
        <w:spacing w:after="0" w:line="259" w:lineRule="exact"/>
        <w:ind w:left="562" w:right="58"/>
        <w:rPr>
          <w:rFonts w:ascii="Times New Roman" w:eastAsia="Times New Roman" w:hAnsi="Times New Roman" w:cs="Times New Roman"/>
          <w:sz w:val="23"/>
          <w:szCs w:val="23"/>
        </w:rPr>
      </w:pP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pp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FB7938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proofErr w:type="gramStart"/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 o</w:t>
      </w:r>
      <w:r w:rsidRPr="00FB7938"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r</w:t>
      </w:r>
      <w:proofErr w:type="gramEnd"/>
      <w:r w:rsidRPr="00FB7938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he</w:t>
      </w:r>
      <w:r w:rsidR="00655B9D">
        <w:rPr>
          <w:rFonts w:ascii="Times New Roman" w:eastAsia="Times New Roman" w:hAnsi="Times New Roman" w:cs="Times New Roman"/>
          <w:spacing w:val="1"/>
          <w:sz w:val="23"/>
          <w:szCs w:val="23"/>
        </w:rPr>
        <w:t>-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oun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r h</w:t>
      </w:r>
      <w:r w:rsidRPr="00FB7938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dro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one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nd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/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or B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dr</w:t>
      </w:r>
      <w:r w:rsidRPr="00FB7938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m</w:t>
      </w:r>
    </w:p>
    <w:p w14:paraId="37046039" w14:textId="1D8D8A97" w:rsidR="00C21227" w:rsidRPr="00FB7938" w:rsidRDefault="000D7ABC" w:rsidP="00FB7938">
      <w:pPr>
        <w:pStyle w:val="ListParagraph"/>
        <w:numPr>
          <w:ilvl w:val="0"/>
          <w:numId w:val="6"/>
        </w:numPr>
        <w:spacing w:before="3" w:after="0" w:line="264" w:lineRule="exact"/>
        <w:ind w:left="562" w:right="58"/>
        <w:rPr>
          <w:rFonts w:ascii="Times New Roman" w:eastAsia="Times New Roman" w:hAnsi="Times New Roman" w:cs="Times New Roman"/>
          <w:sz w:val="23"/>
          <w:szCs w:val="23"/>
        </w:rPr>
      </w:pP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pp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Pr="00FB7938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FB7938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FB793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FB793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FB793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FB793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nu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FB793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em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FB793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FB793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nu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nd</w:t>
      </w:r>
      <w:r w:rsidRPr="00FB793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 w:rsidRPr="00FB7938"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FB7938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ece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 w:rsidRPr="00FB7938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FB7938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(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ppropr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elli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ng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qu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r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>. 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ng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proofErr w:type="gramStart"/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FB7938"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gramEnd"/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 w:rsidRPr="00FB7938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FB7938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hoo</w:t>
      </w:r>
      <w:r w:rsidRPr="00FB7938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FB7938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o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 xml:space="preserve"> use ice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>.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3DEC442C" w14:textId="51679E1A" w:rsidR="00FB7938" w:rsidRPr="00FB7938" w:rsidRDefault="00FB7938" w:rsidP="00FB7938">
      <w:pPr>
        <w:pStyle w:val="ListParagraph"/>
        <w:numPr>
          <w:ilvl w:val="0"/>
          <w:numId w:val="5"/>
        </w:numPr>
        <w:spacing w:before="3" w:after="0" w:line="264" w:lineRule="exact"/>
        <w:ind w:left="562" w:right="58"/>
        <w:rPr>
          <w:rFonts w:ascii="Times New Roman" w:eastAsia="Times New Roman" w:hAnsi="Times New Roman" w:cs="Times New Roman"/>
          <w:sz w:val="23"/>
          <w:szCs w:val="23"/>
        </w:rPr>
      </w:pPr>
      <w:r w:rsidRPr="00FB7938">
        <w:rPr>
          <w:rFonts w:ascii="Times New Roman" w:eastAsia="Times New Roman" w:hAnsi="Times New Roman" w:cs="Times New Roman"/>
          <w:sz w:val="23"/>
          <w:szCs w:val="23"/>
        </w:rPr>
        <w:t>Take an oral antihistamine if you have not already taken one.  (i.e.: Claritin, Zyrtec, Allegra, Benadryl, or chlor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>pheniramine</w:t>
      </w:r>
      <w:r w:rsidRPr="00FB7938">
        <w:rPr>
          <w:rFonts w:ascii="Times New Roman" w:eastAsia="Times New Roman" w:hAnsi="Times New Roman" w:cs="Times New Roman"/>
          <w:sz w:val="23"/>
          <w:szCs w:val="23"/>
        </w:rPr>
        <w:t xml:space="preserve">.) Many of these are available at the AppState SHS pharmacy for a small fee.  </w:t>
      </w:r>
    </w:p>
    <w:p w14:paraId="2C00212E" w14:textId="77777777" w:rsidR="00FB7938" w:rsidRDefault="00FB7938" w:rsidP="00FB7938">
      <w:pPr>
        <w:spacing w:before="3" w:after="0" w:line="264" w:lineRule="exact"/>
        <w:ind w:left="208" w:right="45"/>
        <w:rPr>
          <w:rFonts w:ascii="Times New Roman" w:eastAsia="Times New Roman" w:hAnsi="Times New Roman" w:cs="Times New Roman"/>
          <w:sz w:val="23"/>
          <w:szCs w:val="23"/>
        </w:rPr>
      </w:pPr>
    </w:p>
    <w:p w14:paraId="1C05A958" w14:textId="77777777" w:rsidR="00FB7938" w:rsidRPr="00FB7938" w:rsidRDefault="00FB7938" w:rsidP="00FB7938">
      <w:pPr>
        <w:pStyle w:val="ListParagraph"/>
        <w:numPr>
          <w:ilvl w:val="0"/>
          <w:numId w:val="4"/>
        </w:numPr>
        <w:spacing w:before="3" w:after="0" w:line="264" w:lineRule="exact"/>
        <w:ind w:right="45"/>
        <w:rPr>
          <w:rFonts w:ascii="Times New Roman" w:eastAsia="Times New Roman" w:hAnsi="Times New Roman" w:cs="Times New Roman"/>
          <w:sz w:val="23"/>
          <w:szCs w:val="23"/>
        </w:rPr>
        <w:sectPr w:rsidR="00FB7938" w:rsidRPr="00FB7938">
          <w:headerReference w:type="default" r:id="rId7"/>
          <w:footerReference w:type="default" r:id="rId8"/>
          <w:type w:val="continuous"/>
          <w:pgSz w:w="12240" w:h="15840"/>
          <w:pgMar w:top="1360" w:right="900" w:bottom="1060" w:left="800" w:header="720" w:footer="720" w:gutter="0"/>
          <w:cols w:space="720"/>
        </w:sectPr>
      </w:pPr>
    </w:p>
    <w:p w14:paraId="203E6153" w14:textId="77777777" w:rsidR="00C21227" w:rsidRDefault="00C21227" w:rsidP="00D756AD">
      <w:pPr>
        <w:spacing w:after="0" w:line="264" w:lineRule="exact"/>
        <w:ind w:left="108"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14286427" w14:textId="5B9241E3" w:rsidR="00C21227" w:rsidRDefault="000D7ABC" w:rsidP="00D756AD">
      <w:pPr>
        <w:spacing w:before="3" w:after="0" w:line="264" w:lineRule="exact"/>
        <w:ind w:left="108" w:right="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 w:rsidR="00655B9D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occur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acia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eeli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eat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6C96EC14" w14:textId="5A06C55A" w:rsidR="00C21227" w:rsidRDefault="000D7ABC" w:rsidP="002717B2">
      <w:pPr>
        <w:spacing w:before="2" w:after="0" w:line="264" w:lineRule="exact"/>
        <w:ind w:left="108" w:right="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 xml:space="preserve">allergy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 or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wi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B8D7067" w14:textId="77777777" w:rsidR="00655B9D" w:rsidRPr="002717B2" w:rsidRDefault="00655B9D" w:rsidP="002717B2">
      <w:pPr>
        <w:spacing w:before="2" w:after="0" w:line="264" w:lineRule="exact"/>
        <w:ind w:left="108" w:right="49"/>
        <w:rPr>
          <w:rFonts w:ascii="Times New Roman" w:eastAsia="Times New Roman" w:hAnsi="Times New Roman" w:cs="Times New Roman"/>
          <w:sz w:val="23"/>
          <w:szCs w:val="23"/>
        </w:rPr>
      </w:pPr>
    </w:p>
    <w:p w14:paraId="74EBB924" w14:textId="037F649E" w:rsidR="00C21227" w:rsidRDefault="000D7ABC" w:rsidP="00D756AD">
      <w:pPr>
        <w:spacing w:after="0" w:line="264" w:lineRule="exact"/>
        <w:ind w:left="108" w:right="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 w:rsidR="00AB13A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of Systemic Reactions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y.</w:t>
      </w:r>
      <w:r w:rsidR="00655B9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If y</w:t>
      </w:r>
      <w:r>
        <w:rPr>
          <w:rFonts w:ascii="Times New Roman" w:eastAsia="Times New Roman" w:hAnsi="Times New Roman" w:cs="Times New Roman"/>
          <w:sz w:val="23"/>
          <w:szCs w:val="23"/>
        </w:rPr>
        <w:t>ou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655B9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your EPI device and/or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aila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 xml:space="preserve"> – take it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22AA047" w14:textId="77777777" w:rsidR="00C21227" w:rsidRDefault="00C21227" w:rsidP="00D756AD">
      <w:pPr>
        <w:spacing w:before="8" w:after="0" w:line="260" w:lineRule="exact"/>
        <w:rPr>
          <w:sz w:val="26"/>
          <w:szCs w:val="26"/>
        </w:rPr>
      </w:pPr>
    </w:p>
    <w:p w14:paraId="08538390" w14:textId="58A44639" w:rsidR="00C21227" w:rsidRDefault="000D7ABC" w:rsidP="00D756A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="00655B9D"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</w:p>
    <w:p w14:paraId="42BE86BB" w14:textId="77216ECB" w:rsidR="00655B9D" w:rsidRPr="00655B9D" w:rsidRDefault="00655B9D" w:rsidP="00655B9D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Be still and remain calm</w:t>
      </w:r>
    </w:p>
    <w:p w14:paraId="06EACE88" w14:textId="1C9320BE" w:rsidR="00C21227" w:rsidRDefault="000D7ABC" w:rsidP="00D756AD">
      <w:pPr>
        <w:spacing w:after="0" w:line="259" w:lineRule="exact"/>
        <w:ind w:left="10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Wingdings" w:eastAsia="Wingdings" w:hAnsi="Wingdings" w:cs="Wingdings"/>
          <w:sz w:val="23"/>
          <w:szCs w:val="23"/>
        </w:rPr>
        <w:t>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proofErr w:type="gramEnd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 w:rsidR="00AB13A1">
        <w:rPr>
          <w:rFonts w:ascii="Times New Roman" w:eastAsia="Times New Roman" w:hAnsi="Times New Roman" w:cs="Times New Roman"/>
          <w:sz w:val="23"/>
          <w:szCs w:val="23"/>
        </w:rPr>
        <w:t xml:space="preserve"> or g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 xml:space="preserve">et someone to take you </w:t>
      </w:r>
      <w:r w:rsidR="00AB13A1">
        <w:rPr>
          <w:rFonts w:ascii="Times New Roman" w:eastAsia="Times New Roman" w:hAnsi="Times New Roman" w:cs="Times New Roman"/>
          <w:sz w:val="23"/>
          <w:szCs w:val="23"/>
        </w:rPr>
        <w:t>to a nearby Emergency Room</w:t>
      </w:r>
    </w:p>
    <w:p w14:paraId="7901F91D" w14:textId="73E0072D" w:rsidR="00C21227" w:rsidRDefault="000D7ABC" w:rsidP="00D756AD">
      <w:pPr>
        <w:spacing w:before="3" w:after="0" w:line="264" w:lineRule="exact"/>
        <w:ind w:left="467" w:right="45" w:hanging="36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Wingdings" w:eastAsia="Wingdings" w:hAnsi="Wingdings" w:cs="Wingdings"/>
          <w:sz w:val="23"/>
          <w:szCs w:val="23"/>
        </w:rPr>
        <w:t>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655B9D">
        <w:rPr>
          <w:rFonts w:ascii="Times New Roman" w:eastAsia="Times New Roman" w:hAnsi="Times New Roman" w:cs="Times New Roman"/>
          <w:spacing w:val="40"/>
          <w:sz w:val="23"/>
          <w:szCs w:val="23"/>
        </w:rPr>
        <w:t>Return</w:t>
      </w:r>
      <w:proofErr w:type="gramEnd"/>
      <w:r w:rsidR="00655B9D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to S</w:t>
      </w:r>
      <w:r w:rsidR="00AB13A1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tudent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655B9D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ONLY if YOU are NEAR (use the elevator):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655B9D">
        <w:rPr>
          <w:rFonts w:ascii="Times New Roman" w:eastAsia="Times New Roman" w:hAnsi="Times New Roman" w:cs="Times New Roman"/>
          <w:spacing w:val="5"/>
          <w:sz w:val="23"/>
          <w:szCs w:val="23"/>
        </w:rPr>
        <w:t>administer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eme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ds 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>and may call 911</w:t>
      </w:r>
    </w:p>
    <w:p w14:paraId="5BBED933" w14:textId="1940DDFA" w:rsidR="00C21227" w:rsidRDefault="000D7ABC" w:rsidP="00D756AD">
      <w:pPr>
        <w:spacing w:before="3" w:after="0" w:line="264" w:lineRule="exact"/>
        <w:ind w:left="467" w:right="48" w:hanging="36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Wingdings" w:eastAsia="Wingdings" w:hAnsi="Wingdings" w:cs="Wingdings"/>
          <w:sz w:val="23"/>
          <w:szCs w:val="23"/>
        </w:rPr>
        <w:t>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proofErr w:type="gramEnd"/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 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655B9D">
        <w:rPr>
          <w:rFonts w:ascii="Times New Roman" w:eastAsia="Times New Roman" w:hAnsi="Times New Roman" w:cs="Times New Roman"/>
          <w:spacing w:val="5"/>
          <w:sz w:val="23"/>
          <w:szCs w:val="23"/>
        </w:rPr>
        <w:t>The nurse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alle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39F698C" w14:textId="77777777" w:rsidR="00C21227" w:rsidRDefault="00C21227" w:rsidP="00D756AD">
      <w:pPr>
        <w:spacing w:before="8" w:after="0" w:line="260" w:lineRule="exact"/>
        <w:rPr>
          <w:sz w:val="26"/>
          <w:szCs w:val="26"/>
        </w:rPr>
      </w:pPr>
    </w:p>
    <w:p w14:paraId="55A0E88A" w14:textId="77777777" w:rsidR="00C21227" w:rsidRDefault="000D7ABC" w:rsidP="00D756AD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!!</w:t>
      </w:r>
    </w:p>
    <w:p w14:paraId="1905D751" w14:textId="4DE9315A" w:rsidR="00873C04" w:rsidRDefault="00AB13A1" w:rsidP="00873C04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Always report any </w:t>
      </w:r>
      <w:r w:rsidR="00417CFE">
        <w:rPr>
          <w:rFonts w:ascii="Times New Roman" w:eastAsia="Times New Roman" w:hAnsi="Times New Roman" w:cs="Times New Roman"/>
          <w:sz w:val="23"/>
          <w:szCs w:val="23"/>
        </w:rPr>
        <w:t xml:space="preserve">after-appointment increased </w:t>
      </w:r>
      <w:r>
        <w:rPr>
          <w:rFonts w:ascii="Times New Roman" w:eastAsia="Times New Roman" w:hAnsi="Times New Roman" w:cs="Times New Roman"/>
          <w:sz w:val="23"/>
          <w:szCs w:val="23"/>
        </w:rPr>
        <w:t>reaction</w:t>
      </w:r>
      <w:r w:rsidR="00C24968"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>B</w:t>
      </w:r>
      <w:r w:rsidR="00417CFE">
        <w:rPr>
          <w:rFonts w:ascii="Times New Roman" w:eastAsia="Times New Roman" w:hAnsi="Times New Roman" w:cs="Times New Roman"/>
          <w:sz w:val="23"/>
          <w:szCs w:val="23"/>
        </w:rPr>
        <w:t>efore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receiving your next allergy injection!  </w:t>
      </w:r>
      <w:r w:rsidR="00417CFE">
        <w:rPr>
          <w:rFonts w:ascii="Times New Roman" w:eastAsia="Times New Roman" w:hAnsi="Times New Roman" w:cs="Times New Roman"/>
          <w:sz w:val="23"/>
          <w:szCs w:val="23"/>
        </w:rPr>
        <w:t xml:space="preserve">Pictures of the visible reactions are welcome.  </w:t>
      </w:r>
      <w:r>
        <w:rPr>
          <w:rFonts w:ascii="Times New Roman" w:eastAsia="Times New Roman" w:hAnsi="Times New Roman" w:cs="Times New Roman"/>
          <w:sz w:val="23"/>
          <w:szCs w:val="23"/>
        </w:rPr>
        <w:t>The nurse, along with your primary allergy physician, will evaluate your reaction and decide</w:t>
      </w:r>
      <w:r w:rsidR="00873C04">
        <w:rPr>
          <w:rFonts w:ascii="Times New Roman" w:eastAsia="Times New Roman" w:hAnsi="Times New Roman" w:cs="Times New Roman"/>
          <w:sz w:val="23"/>
          <w:szCs w:val="23"/>
        </w:rPr>
        <w:t xml:space="preserve"> if any adjustments are needed in your allergy injection plan.  </w:t>
      </w:r>
      <w:r w:rsidR="000D7ABC"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ou</w:t>
      </w:r>
      <w:r w:rsidR="000D7ABC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n h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p by</w:t>
      </w:r>
      <w:r w:rsidR="000D7ABC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pr</w:t>
      </w:r>
      <w:r w:rsidR="000D7ABC"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 w:rsidR="000D7ABC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d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ng</w:t>
      </w:r>
      <w:r w:rsidR="000D7ABC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he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fo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ll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o</w:t>
      </w:r>
      <w:r w:rsidR="000D7ABC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ng</w:t>
      </w:r>
      <w:r w:rsidR="000D7ABC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n</w:t>
      </w:r>
      <w:r w:rsidR="000D7ABC"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or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 w:rsidR="000D7ABC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0D7ABC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>
        <w:rPr>
          <w:rFonts w:ascii="Times New Roman" w:eastAsia="Times New Roman" w:hAnsi="Times New Roman" w:cs="Times New Roman"/>
          <w:sz w:val="23"/>
          <w:szCs w:val="23"/>
        </w:rPr>
        <w:t>on:</w:t>
      </w:r>
    </w:p>
    <w:p w14:paraId="3CC0AFFE" w14:textId="1CAD1D3C" w:rsidR="00655B9D" w:rsidRPr="00655B9D" w:rsidRDefault="00655B9D" w:rsidP="00873C0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When did the reaction start / when did you first notice the reaction?</w:t>
      </w:r>
    </w:p>
    <w:p w14:paraId="10220875" w14:textId="3126E8E0" w:rsidR="00C21227" w:rsidRPr="00873C04" w:rsidRDefault="000D7ABC" w:rsidP="00873C0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873C04"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t</w:t>
      </w:r>
      <w:r w:rsidR="00655B9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did your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eacti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 w:rsidR="00655B9D">
        <w:rPr>
          <w:rFonts w:ascii="Times New Roman" w:eastAsia="Times New Roman" w:hAnsi="Times New Roman" w:cs="Times New Roman"/>
          <w:sz w:val="23"/>
          <w:szCs w:val="23"/>
        </w:rPr>
        <w:t>feel / look like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04AB35AB" w14:textId="77777777" w:rsidR="00C21227" w:rsidRPr="00873C04" w:rsidRDefault="000D7ABC" w:rsidP="00873C04">
      <w:pPr>
        <w:pStyle w:val="ListParagraph"/>
        <w:numPr>
          <w:ilvl w:val="0"/>
          <w:numId w:val="2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ow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cti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on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37368756" w14:textId="77777777" w:rsidR="00C21227" w:rsidRPr="00873C04" w:rsidRDefault="000D7ABC" w:rsidP="00873C04">
      <w:pPr>
        <w:pStyle w:val="ListParagraph"/>
        <w:numPr>
          <w:ilvl w:val="0"/>
          <w:numId w:val="2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ow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ong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ke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 d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 w:rsidRPr="00873C04"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41F2BA25" w14:textId="77777777" w:rsidR="00C21227" w:rsidRPr="00873C04" w:rsidRDefault="000D7ABC" w:rsidP="00873C04">
      <w:pPr>
        <w:pStyle w:val="ListParagraph"/>
        <w:numPr>
          <w:ilvl w:val="0"/>
          <w:numId w:val="2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ow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ong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17DBF75C" w14:textId="77387A03" w:rsidR="00C21227" w:rsidRPr="00873C04" w:rsidRDefault="000D7ABC" w:rsidP="00873C04">
      <w:pPr>
        <w:pStyle w:val="ListParagraph"/>
        <w:numPr>
          <w:ilvl w:val="0"/>
          <w:numId w:val="2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ow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873C04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?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E30345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(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E30345">
        <w:rPr>
          <w:rFonts w:ascii="Times New Roman" w:eastAsia="Times New Roman" w:hAnsi="Times New Roman" w:cs="Times New Roman"/>
          <w:sz w:val="23"/>
          <w:szCs w:val="23"/>
        </w:rPr>
        <w:t xml:space="preserve">ER, 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873C04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dro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one</w:t>
      </w:r>
      <w:r w:rsidR="00E30345">
        <w:rPr>
          <w:rFonts w:ascii="Times New Roman" w:eastAsia="Times New Roman" w:hAnsi="Times New Roman" w:cs="Times New Roman"/>
          <w:sz w:val="23"/>
          <w:szCs w:val="23"/>
        </w:rPr>
        <w:t xml:space="preserve"> or Benadryl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eam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 w:rsidRPr="00873C04"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873C04">
        <w:rPr>
          <w:rFonts w:ascii="Times New Roman" w:eastAsia="Times New Roman" w:hAnsi="Times New Roman" w:cs="Times New Roman"/>
          <w:sz w:val="23"/>
          <w:szCs w:val="23"/>
        </w:rPr>
        <w:t>s</w:t>
      </w:r>
      <w:r w:rsidR="00C24968">
        <w:rPr>
          <w:rFonts w:ascii="Times New Roman" w:eastAsia="Times New Roman" w:hAnsi="Times New Roman" w:cs="Times New Roman"/>
          <w:sz w:val="23"/>
          <w:szCs w:val="23"/>
        </w:rPr>
        <w:t>…</w:t>
      </w:r>
      <w:r w:rsidR="00E30345"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6CAD36B2" w14:textId="77777777" w:rsidR="00C21227" w:rsidRDefault="00C21227" w:rsidP="00D756AD">
      <w:pPr>
        <w:spacing w:before="6" w:after="0" w:line="260" w:lineRule="exact"/>
        <w:rPr>
          <w:sz w:val="26"/>
          <w:szCs w:val="26"/>
        </w:rPr>
      </w:pPr>
    </w:p>
    <w:p w14:paraId="4C18464C" w14:textId="38B60589" w:rsidR="00C21227" w:rsidRDefault="000D7ABC" w:rsidP="00D756A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ays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 w:rsidR="00E30345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5A4DA05C" w14:textId="6740E7F3" w:rsidR="00C21227" w:rsidRPr="00873C04" w:rsidRDefault="00C24968" w:rsidP="00873C04">
      <w:pPr>
        <w:pStyle w:val="ListParagraph"/>
        <w:numPr>
          <w:ilvl w:val="0"/>
          <w:numId w:val="3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re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k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ng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w</w:t>
      </w:r>
      <w:r w:rsidR="000D7ABC"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d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o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.</w:t>
      </w:r>
    </w:p>
    <w:p w14:paraId="6F0DBF96" w14:textId="7B77CF0F" w:rsidR="00C21227" w:rsidRPr="00873C04" w:rsidRDefault="00C24968" w:rsidP="00873C04">
      <w:pPr>
        <w:pStyle w:val="ListParagraph"/>
        <w:numPr>
          <w:ilvl w:val="0"/>
          <w:numId w:val="3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re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6C0C4C">
        <w:rPr>
          <w:rFonts w:ascii="Times New Roman" w:eastAsia="Times New Roman" w:hAnsi="Times New Roman" w:cs="Times New Roman"/>
          <w:sz w:val="23"/>
          <w:szCs w:val="23"/>
        </w:rPr>
        <w:t>taking 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B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k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D7BD958" w14:textId="60343A74" w:rsidR="00C21227" w:rsidRPr="00873C04" w:rsidRDefault="00C24968" w:rsidP="00873C04">
      <w:pPr>
        <w:pStyle w:val="ListParagraph"/>
        <w:numPr>
          <w:ilvl w:val="0"/>
          <w:numId w:val="3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w</w:t>
      </w:r>
      <w:r w:rsidR="000D7ABC"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l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of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d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34E0EEA" w14:textId="3ECDD49D" w:rsidR="00C21227" w:rsidRPr="00873C04" w:rsidRDefault="00C24968" w:rsidP="00873C04">
      <w:pPr>
        <w:pStyle w:val="ListParagraph"/>
        <w:numPr>
          <w:ilvl w:val="0"/>
          <w:numId w:val="3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e</w:t>
      </w:r>
      <w:r w:rsidR="006C0C4C">
        <w:rPr>
          <w:rFonts w:ascii="Times New Roman" w:eastAsia="Times New Roman" w:hAnsi="Times New Roman" w:cs="Times New Roman"/>
          <w:sz w:val="23"/>
          <w:szCs w:val="23"/>
        </w:rPr>
        <w:t xml:space="preserve"> or recently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d a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49EE9EB" w14:textId="4F224C4F" w:rsidR="00C21227" w:rsidRPr="00873C04" w:rsidRDefault="00C24968" w:rsidP="00873C04">
      <w:pPr>
        <w:pStyle w:val="ListParagraph"/>
        <w:numPr>
          <w:ilvl w:val="0"/>
          <w:numId w:val="3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6C0C4C">
        <w:rPr>
          <w:rFonts w:ascii="Times New Roman" w:eastAsia="Times New Roman" w:hAnsi="Times New Roman" w:cs="Times New Roman"/>
          <w:sz w:val="23"/>
          <w:szCs w:val="23"/>
        </w:rPr>
        <w:t>recently had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ny</w:t>
      </w:r>
      <w:r w:rsidR="000D7ABC" w:rsidRPr="00873C04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d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f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u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lt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y</w:t>
      </w:r>
      <w:r w:rsidR="000D7ABC" w:rsidRPr="00873C04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b</w:t>
      </w:r>
      <w:r w:rsidR="000D7ABC" w:rsidRPr="00873C04"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eat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cl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u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ng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ks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F80BE14" w14:textId="57BC4389" w:rsidR="00C21227" w:rsidRPr="00873C04" w:rsidRDefault="00C24968" w:rsidP="00873C04">
      <w:pPr>
        <w:pStyle w:val="ListParagraph"/>
        <w:numPr>
          <w:ilvl w:val="0"/>
          <w:numId w:val="3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o u</w:t>
      </w:r>
      <w:r w:rsidR="000D7ABC" w:rsidRPr="00873C04"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ale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908D9B6" w14:textId="3089E160" w:rsidR="00C21227" w:rsidRPr="00873C04" w:rsidRDefault="00C24968" w:rsidP="00873C04">
      <w:pPr>
        <w:pStyle w:val="ListParagraph"/>
        <w:numPr>
          <w:ilvl w:val="0"/>
          <w:numId w:val="3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r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394E9CC" w14:textId="451A35BD" w:rsidR="00C21227" w:rsidRPr="00873C04" w:rsidRDefault="00C24968" w:rsidP="00873C04">
      <w:pPr>
        <w:pStyle w:val="ListParagraph"/>
        <w:numPr>
          <w:ilvl w:val="0"/>
          <w:numId w:val="3"/>
        </w:num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re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p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0D7ABC" w:rsidRPr="00873C04"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n</w:t>
      </w:r>
      <w:r w:rsidR="000D7ABC" w:rsidRPr="00873C04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0D7ABC" w:rsidRPr="00873C04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2D9DFF3" w14:textId="77777777" w:rsidR="00C21227" w:rsidRDefault="00C21227" w:rsidP="00D756AD">
      <w:pPr>
        <w:spacing w:before="11" w:after="0" w:line="260" w:lineRule="exact"/>
        <w:rPr>
          <w:sz w:val="26"/>
          <w:szCs w:val="26"/>
        </w:rPr>
      </w:pPr>
    </w:p>
    <w:p w14:paraId="7B712086" w14:textId="4B661A82" w:rsidR="00C21227" w:rsidRDefault="00C24968" w:rsidP="00D756AD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Caution Regarding </w:t>
      </w:r>
      <w:r w:rsidR="000D7ABC">
        <w:rPr>
          <w:rFonts w:ascii="Times New Roman" w:eastAsia="Times New Roman" w:hAnsi="Times New Roman" w:cs="Times New Roman"/>
          <w:b/>
          <w:bCs/>
          <w:sz w:val="23"/>
          <w:szCs w:val="23"/>
        </w:rPr>
        <w:t>Ex</w:t>
      </w:r>
      <w:r w:rsidR="000D7ABC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 w:rsidR="000D7AB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 w:rsidR="000D7ABC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ci</w:t>
      </w:r>
      <w:r w:rsidR="000D7AB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 w:rsidR="000D7ABC">
        <w:rPr>
          <w:rFonts w:ascii="Times New Roman" w:eastAsia="Times New Roman" w:hAnsi="Times New Roman" w:cs="Times New Roman"/>
          <w:b/>
          <w:bCs/>
          <w:sz w:val="23"/>
          <w:szCs w:val="23"/>
        </w:rPr>
        <w:t>e!</w:t>
      </w:r>
    </w:p>
    <w:p w14:paraId="3DF9BE2D" w14:textId="46E1092F" w:rsidR="00C21227" w:rsidRDefault="000D7ABC" w:rsidP="00D756AD">
      <w:pPr>
        <w:spacing w:after="0" w:line="259" w:lineRule="exact"/>
        <w:ind w:left="10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="006C0C4C">
        <w:rPr>
          <w:rFonts w:ascii="Times New Roman" w:eastAsia="Times New Roman" w:hAnsi="Times New Roman" w:cs="Times New Roman"/>
          <w:spacing w:val="2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ae</w:t>
      </w:r>
      <w:r>
        <w:rPr>
          <w:rFonts w:ascii="Times New Roman" w:eastAsia="Times New Roman" w:hAnsi="Times New Roman" w:cs="Times New Roman"/>
          <w:sz w:val="23"/>
          <w:szCs w:val="23"/>
        </w:rPr>
        <w:t>rob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</w:p>
    <w:p w14:paraId="31019ABE" w14:textId="3D80C188" w:rsidR="00163F92" w:rsidRDefault="000D7ABC" w:rsidP="00D756AD">
      <w:pPr>
        <w:spacing w:before="3" w:after="0" w:line="264" w:lineRule="exact"/>
        <w:ind w:left="108" w:right="47" w:firstLin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2406C3">
        <w:rPr>
          <w:rFonts w:ascii="Times New Roman" w:eastAsia="Times New Roman" w:hAnsi="Times New Roman" w:cs="Times New Roman"/>
          <w:sz w:val="23"/>
          <w:szCs w:val="23"/>
        </w:rPr>
        <w:t xml:space="preserve"> least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2-4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C24968">
        <w:rPr>
          <w:rFonts w:ascii="Times New Roman" w:eastAsia="Times New Roman" w:hAnsi="Times New Roman" w:cs="Times New Roman"/>
          <w:spacing w:val="-1"/>
          <w:sz w:val="23"/>
          <w:szCs w:val="23"/>
        </w:rPr>
        <w:t>injection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 body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59A2F0F" w14:textId="77777777" w:rsidR="00163F92" w:rsidRDefault="00163F92" w:rsidP="00D756AD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270C2998" w14:textId="115AF186" w:rsidR="00C21227" w:rsidRDefault="00C24968" w:rsidP="00D756AD">
      <w:pPr>
        <w:rPr>
          <w:rFonts w:ascii="Times New Roman" w:eastAsia="Times New Roman" w:hAnsi="Times New Roman" w:cs="Times New Roman"/>
          <w:sz w:val="23"/>
          <w:szCs w:val="23"/>
        </w:rPr>
      </w:pPr>
      <w:hyperlink r:id="rId9" w:history="1">
        <w:r w:rsidRPr="00CF7406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http://healthservices.appstate.edu/Allergy</w:t>
        </w:r>
      </w:hyperlink>
    </w:p>
    <w:p w14:paraId="18A46937" w14:textId="77777777" w:rsidR="000D7ABC" w:rsidRPr="00163F92" w:rsidRDefault="000D7ABC" w:rsidP="00D756AD">
      <w:pPr>
        <w:rPr>
          <w:rFonts w:ascii="Times New Roman" w:eastAsia="Times New Roman" w:hAnsi="Times New Roman" w:cs="Times New Roman"/>
          <w:sz w:val="23"/>
          <w:szCs w:val="23"/>
        </w:rPr>
      </w:pPr>
    </w:p>
    <w:sectPr w:rsidR="000D7ABC" w:rsidRPr="00163F92">
      <w:pgSz w:w="12240" w:h="15840"/>
      <w:pgMar w:top="1360" w:right="900" w:bottom="1060" w:left="900" w:header="74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75EA" w14:textId="77777777" w:rsidR="00391997" w:rsidRDefault="000D7ABC">
      <w:pPr>
        <w:spacing w:after="0" w:line="240" w:lineRule="auto"/>
      </w:pPr>
      <w:r>
        <w:separator/>
      </w:r>
    </w:p>
  </w:endnote>
  <w:endnote w:type="continuationSeparator" w:id="0">
    <w:p w14:paraId="30BABE3E" w14:textId="77777777" w:rsidR="00391997" w:rsidRDefault="000D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D560" w14:textId="199F92F1" w:rsidR="00C21227" w:rsidRDefault="00F01AB4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10E9" w14:textId="77777777" w:rsidR="00391997" w:rsidRDefault="000D7ABC">
      <w:pPr>
        <w:spacing w:after="0" w:line="240" w:lineRule="auto"/>
      </w:pPr>
      <w:r>
        <w:separator/>
      </w:r>
    </w:p>
  </w:footnote>
  <w:footnote w:type="continuationSeparator" w:id="0">
    <w:p w14:paraId="16B7F3D5" w14:textId="77777777" w:rsidR="00391997" w:rsidRDefault="000D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2EF8" w14:textId="77777777" w:rsidR="00C21227" w:rsidRDefault="00734A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64EFBBA" wp14:editId="3F1BC980">
              <wp:simplePos x="0" y="0"/>
              <wp:positionH relativeFrom="page">
                <wp:posOffset>627380</wp:posOffset>
              </wp:positionH>
              <wp:positionV relativeFrom="page">
                <wp:posOffset>457200</wp:posOffset>
              </wp:positionV>
              <wp:extent cx="1844675" cy="42291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67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D2213" w14:textId="77777777" w:rsidR="00C21227" w:rsidRDefault="000D7ABC">
                          <w:pPr>
                            <w:spacing w:after="0" w:line="214" w:lineRule="exact"/>
                            <w:ind w:left="20" w:right="-48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ar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vice</w:t>
                          </w:r>
                        </w:p>
                        <w:p w14:paraId="14F10EC4" w14:textId="77777777" w:rsidR="00C21227" w:rsidRDefault="000D7ABC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ppa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ive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9"/>
                              <w:szCs w:val="19"/>
                            </w:rPr>
                            <w:t>ity</w:t>
                          </w:r>
                        </w:p>
                        <w:p w14:paraId="7ED04333" w14:textId="77777777" w:rsidR="00C21227" w:rsidRDefault="000D7ABC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828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9"/>
                              <w:szCs w:val="19"/>
                            </w:rPr>
                            <w:t>-2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62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9"/>
                              <w:szCs w:val="19"/>
                            </w:rPr>
                            <w:t>-3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9"/>
                              <w:szCs w:val="19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EFB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4pt;margin-top:36pt;width:145.25pt;height:33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" filled="f" stroked="f">
              <v:textbox inset="0,0,0,0">
                <w:txbxContent>
                  <w:p w14:paraId="495D2213" w14:textId="77777777" w:rsidR="00C21227" w:rsidRDefault="000D7ABC">
                    <w:pPr>
                      <w:spacing w:after="0" w:line="214" w:lineRule="exact"/>
                      <w:ind w:left="20" w:right="-48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ar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He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vice</w:t>
                    </w:r>
                  </w:p>
                  <w:p w14:paraId="14F10EC4" w14:textId="77777777" w:rsidR="00C21227" w:rsidRDefault="000D7ABC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ppa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ive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rs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9"/>
                        <w:szCs w:val="19"/>
                      </w:rPr>
                      <w:t>ity</w:t>
                    </w:r>
                  </w:p>
                  <w:p w14:paraId="7ED04333" w14:textId="77777777" w:rsidR="00C21227" w:rsidRDefault="000D7ABC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828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9"/>
                        <w:szCs w:val="19"/>
                      </w:rPr>
                      <w:t>-2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62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9"/>
                        <w:szCs w:val="19"/>
                      </w:rPr>
                      <w:t>-3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9"/>
                        <w:szCs w:val="19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D83"/>
    <w:multiLevelType w:val="hybridMultilevel"/>
    <w:tmpl w:val="4BC06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B6879"/>
    <w:multiLevelType w:val="hybridMultilevel"/>
    <w:tmpl w:val="6C84978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09F66A9"/>
    <w:multiLevelType w:val="hybridMultilevel"/>
    <w:tmpl w:val="61927AD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0B532AD"/>
    <w:multiLevelType w:val="hybridMultilevel"/>
    <w:tmpl w:val="BA947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A7060"/>
    <w:multiLevelType w:val="hybridMultilevel"/>
    <w:tmpl w:val="D67E35F8"/>
    <w:lvl w:ilvl="0" w:tplc="04090009">
      <w:start w:val="1"/>
      <w:numFmt w:val="bullet"/>
      <w:lvlText w:val=""/>
      <w:lvlJc w:val="left"/>
      <w:pPr>
        <w:ind w:left="4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402050E5"/>
    <w:multiLevelType w:val="hybridMultilevel"/>
    <w:tmpl w:val="448AF5C8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6" w15:restartNumberingAfterBreak="0">
    <w:nsid w:val="442B7A0D"/>
    <w:multiLevelType w:val="hybridMultilevel"/>
    <w:tmpl w:val="6F14B72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FB256C2"/>
    <w:multiLevelType w:val="hybridMultilevel"/>
    <w:tmpl w:val="21040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2255C"/>
    <w:multiLevelType w:val="hybridMultilevel"/>
    <w:tmpl w:val="CBB20F7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FBC2F83"/>
    <w:multiLevelType w:val="hybridMultilevel"/>
    <w:tmpl w:val="FA1A41D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32801294">
    <w:abstractNumId w:val="6"/>
  </w:num>
  <w:num w:numId="2" w16cid:durableId="1631207502">
    <w:abstractNumId w:val="7"/>
  </w:num>
  <w:num w:numId="3" w16cid:durableId="415639964">
    <w:abstractNumId w:val="3"/>
  </w:num>
  <w:num w:numId="4" w16cid:durableId="1436172996">
    <w:abstractNumId w:val="1"/>
  </w:num>
  <w:num w:numId="5" w16cid:durableId="1551920503">
    <w:abstractNumId w:val="8"/>
  </w:num>
  <w:num w:numId="6" w16cid:durableId="100340028">
    <w:abstractNumId w:val="2"/>
  </w:num>
  <w:num w:numId="7" w16cid:durableId="2004430980">
    <w:abstractNumId w:val="9"/>
  </w:num>
  <w:num w:numId="8" w16cid:durableId="1294405923">
    <w:abstractNumId w:val="0"/>
  </w:num>
  <w:num w:numId="9" w16cid:durableId="1943493185">
    <w:abstractNumId w:val="5"/>
  </w:num>
  <w:num w:numId="10" w16cid:durableId="1268461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27"/>
    <w:rsid w:val="000969F6"/>
    <w:rsid w:val="000D7ABC"/>
    <w:rsid w:val="00106F5A"/>
    <w:rsid w:val="00163F92"/>
    <w:rsid w:val="00207E71"/>
    <w:rsid w:val="002406C3"/>
    <w:rsid w:val="002454C9"/>
    <w:rsid w:val="002717B2"/>
    <w:rsid w:val="00271D94"/>
    <w:rsid w:val="00391997"/>
    <w:rsid w:val="003A5303"/>
    <w:rsid w:val="00417CFE"/>
    <w:rsid w:val="004C784E"/>
    <w:rsid w:val="006305BD"/>
    <w:rsid w:val="00655B9D"/>
    <w:rsid w:val="00664F94"/>
    <w:rsid w:val="006C0C4C"/>
    <w:rsid w:val="00734AD1"/>
    <w:rsid w:val="007F387A"/>
    <w:rsid w:val="00873C04"/>
    <w:rsid w:val="00AB13A1"/>
    <w:rsid w:val="00AC7F67"/>
    <w:rsid w:val="00AF1775"/>
    <w:rsid w:val="00B27C60"/>
    <w:rsid w:val="00B367A5"/>
    <w:rsid w:val="00B839E8"/>
    <w:rsid w:val="00BB5739"/>
    <w:rsid w:val="00C21227"/>
    <w:rsid w:val="00C24968"/>
    <w:rsid w:val="00D471A3"/>
    <w:rsid w:val="00D756AD"/>
    <w:rsid w:val="00E30345"/>
    <w:rsid w:val="00F01AB4"/>
    <w:rsid w:val="00F358B3"/>
    <w:rsid w:val="00FB676F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C17EB"/>
  <w15:docId w15:val="{F9D9379B-7001-46C1-AFC6-10B6813A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A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39"/>
  </w:style>
  <w:style w:type="paragraph" w:styleId="Footer">
    <w:name w:val="footer"/>
    <w:basedOn w:val="Normal"/>
    <w:link w:val="FooterChar"/>
    <w:uiPriority w:val="99"/>
    <w:unhideWhenUsed/>
    <w:rsid w:val="00BB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39"/>
  </w:style>
  <w:style w:type="paragraph" w:styleId="ListParagraph">
    <w:name w:val="List Paragraph"/>
    <w:basedOn w:val="Normal"/>
    <w:uiPriority w:val="34"/>
    <w:qFormat/>
    <w:rsid w:val="00D756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387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ealthservices.appstate.edu/All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908</Words>
  <Characters>4698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venablejz</dc:creator>
  <cp:lastModifiedBy>Lisa Ninnis</cp:lastModifiedBy>
  <cp:revision>9</cp:revision>
  <cp:lastPrinted>2026-01-08T17:08:00Z</cp:lastPrinted>
  <dcterms:created xsi:type="dcterms:W3CDTF">2024-06-07T16:52:00Z</dcterms:created>
  <dcterms:modified xsi:type="dcterms:W3CDTF">2026-01-08T17:25:00Z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LastSaved">
    <vt:filetime>2014-07-10T00:00:00Z</vt:filetime>
  </property>
</Properties>
</file>